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5A" w:rsidRPr="006D18E8" w:rsidRDefault="00FE3B38" w:rsidP="000C295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D18E8">
        <w:rPr>
          <w:rFonts w:ascii="Times New Roman" w:hAnsi="Times New Roman"/>
          <w:sz w:val="27"/>
          <w:szCs w:val="27"/>
        </w:rPr>
        <w:t xml:space="preserve">ПРАВИТЕЛЬСТВО </w:t>
      </w:r>
      <w:r w:rsidR="000C295A" w:rsidRPr="006D18E8">
        <w:rPr>
          <w:rFonts w:ascii="Times New Roman" w:hAnsi="Times New Roman"/>
          <w:sz w:val="27"/>
          <w:szCs w:val="27"/>
        </w:rPr>
        <w:t>ЛЕНИНГРАДСКОЙ ОБЛАСТИ</w:t>
      </w:r>
    </w:p>
    <w:p w:rsidR="000C295A" w:rsidRPr="006D18E8" w:rsidRDefault="000C295A" w:rsidP="000C295A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C2033" w:rsidRPr="006D18E8" w:rsidRDefault="00AC2033" w:rsidP="000C295A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0C295A" w:rsidRPr="006D18E8" w:rsidRDefault="00FE3B38" w:rsidP="000C29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6D18E8">
        <w:rPr>
          <w:rFonts w:ascii="Times New Roman" w:hAnsi="Times New Roman" w:cs="Times New Roman"/>
          <w:b w:val="0"/>
          <w:sz w:val="27"/>
          <w:szCs w:val="27"/>
        </w:rPr>
        <w:t>ПОСТАНОВЛЕНИЕ</w:t>
      </w:r>
    </w:p>
    <w:p w:rsidR="000C295A" w:rsidRPr="006D18E8" w:rsidRDefault="000C295A" w:rsidP="000C295A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1425D1" w:rsidRPr="006D18E8" w:rsidRDefault="001425D1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7"/>
          <w:szCs w:val="27"/>
        </w:rPr>
      </w:pPr>
    </w:p>
    <w:p w:rsidR="00321ADC" w:rsidRPr="006D18E8" w:rsidRDefault="003B3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D18E8">
        <w:rPr>
          <w:rFonts w:ascii="Times New Roman" w:eastAsia="Calibri" w:hAnsi="Times New Roman" w:cs="Times New Roman"/>
          <w:bCs/>
          <w:sz w:val="27"/>
          <w:szCs w:val="27"/>
        </w:rPr>
        <w:t>от  «____» ____________202</w:t>
      </w:r>
      <w:r w:rsidR="00DB549F">
        <w:rPr>
          <w:rFonts w:ascii="Times New Roman" w:eastAsia="Calibri" w:hAnsi="Times New Roman" w:cs="Times New Roman"/>
          <w:bCs/>
          <w:sz w:val="27"/>
          <w:szCs w:val="27"/>
        </w:rPr>
        <w:t>3</w:t>
      </w:r>
      <w:r w:rsidRPr="006D18E8">
        <w:rPr>
          <w:rFonts w:ascii="Times New Roman" w:eastAsia="Calibri" w:hAnsi="Times New Roman" w:cs="Times New Roman"/>
          <w:bCs/>
          <w:sz w:val="27"/>
          <w:szCs w:val="27"/>
        </w:rPr>
        <w:t xml:space="preserve"> г.              </w:t>
      </w:r>
      <w:r w:rsidR="006D18E8">
        <w:rPr>
          <w:rFonts w:ascii="Times New Roman" w:eastAsia="Calibri" w:hAnsi="Times New Roman" w:cs="Times New Roman"/>
          <w:bCs/>
          <w:sz w:val="27"/>
          <w:szCs w:val="27"/>
        </w:rPr>
        <w:t xml:space="preserve">        </w:t>
      </w:r>
      <w:r w:rsidRPr="006D18E8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№ ___</w:t>
      </w:r>
    </w:p>
    <w:p w:rsidR="00012EBC" w:rsidRPr="006D18E8" w:rsidRDefault="00012EBC" w:rsidP="00485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B3817" w:rsidRPr="006D18E8" w:rsidRDefault="003B3817" w:rsidP="00485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E3B38" w:rsidRPr="006D18E8" w:rsidRDefault="003735ED" w:rsidP="00FE3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D18E8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</w:t>
      </w:r>
      <w:r w:rsidR="003533B6" w:rsidRPr="006D18E8">
        <w:rPr>
          <w:rFonts w:ascii="Times New Roman" w:hAnsi="Times New Roman" w:cs="Times New Roman"/>
          <w:b/>
          <w:bCs/>
          <w:sz w:val="27"/>
          <w:szCs w:val="27"/>
        </w:rPr>
        <w:t>отдельные</w:t>
      </w:r>
      <w:r w:rsidRPr="006D18E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E3B38" w:rsidRPr="006D18E8">
        <w:rPr>
          <w:rFonts w:ascii="Times New Roman" w:hAnsi="Times New Roman" w:cs="Times New Roman"/>
          <w:b/>
          <w:bCs/>
          <w:sz w:val="27"/>
          <w:szCs w:val="27"/>
        </w:rPr>
        <w:t xml:space="preserve">постановления </w:t>
      </w:r>
    </w:p>
    <w:p w:rsidR="00485144" w:rsidRPr="006D18E8" w:rsidRDefault="00FE3B38" w:rsidP="00FE3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D18E8">
        <w:rPr>
          <w:rFonts w:ascii="Times New Roman" w:hAnsi="Times New Roman" w:cs="Times New Roman"/>
          <w:b/>
          <w:bCs/>
          <w:sz w:val="27"/>
          <w:szCs w:val="27"/>
        </w:rPr>
        <w:t>Правительства Ленинградской области</w:t>
      </w:r>
    </w:p>
    <w:p w:rsidR="00044511" w:rsidRPr="006D18E8" w:rsidRDefault="00044511" w:rsidP="00485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4726" w:rsidRPr="006D18E8" w:rsidRDefault="00724726" w:rsidP="008F7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D18E8">
        <w:rPr>
          <w:rFonts w:ascii="Times New Roman" w:hAnsi="Times New Roman" w:cs="Times New Roman"/>
          <w:sz w:val="27"/>
          <w:szCs w:val="27"/>
        </w:rPr>
        <w:t xml:space="preserve"> </w:t>
      </w:r>
      <w:r w:rsidR="003735ED" w:rsidRPr="006D18E8">
        <w:rPr>
          <w:rFonts w:ascii="Times New Roman" w:hAnsi="Times New Roman" w:cs="Times New Roman"/>
          <w:sz w:val="27"/>
          <w:szCs w:val="27"/>
        </w:rPr>
        <w:t xml:space="preserve">В </w:t>
      </w:r>
      <w:r w:rsidR="00FE3B38" w:rsidRPr="006D18E8">
        <w:rPr>
          <w:rFonts w:ascii="Times New Roman" w:hAnsi="Times New Roman" w:cs="Times New Roman"/>
          <w:sz w:val="27"/>
          <w:szCs w:val="27"/>
        </w:rPr>
        <w:t>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</w:t>
      </w:r>
      <w:r w:rsidR="00852A16" w:rsidRPr="006D18E8">
        <w:rPr>
          <w:rFonts w:ascii="Times New Roman" w:hAnsi="Times New Roman" w:cs="Times New Roman"/>
          <w:sz w:val="27"/>
          <w:szCs w:val="27"/>
        </w:rPr>
        <w:t xml:space="preserve"> </w:t>
      </w:r>
      <w:r w:rsidR="008A2F6D" w:rsidRPr="006D18E8">
        <w:rPr>
          <w:rFonts w:ascii="Times New Roman" w:hAnsi="Times New Roman" w:cs="Times New Roman"/>
          <w:sz w:val="27"/>
          <w:szCs w:val="27"/>
        </w:rPr>
        <w:t xml:space="preserve"> </w:t>
      </w:r>
      <w:r w:rsidR="00FE3B38" w:rsidRPr="006D18E8">
        <w:rPr>
          <w:rFonts w:ascii="Times New Roman" w:hAnsi="Times New Roman" w:cs="Times New Roman"/>
          <w:spacing w:val="60"/>
          <w:sz w:val="27"/>
          <w:szCs w:val="27"/>
        </w:rPr>
        <w:t>постановляет</w:t>
      </w:r>
      <w:r w:rsidRPr="006D18E8">
        <w:rPr>
          <w:rFonts w:ascii="Times New Roman" w:hAnsi="Times New Roman" w:cs="Times New Roman"/>
          <w:sz w:val="27"/>
          <w:szCs w:val="27"/>
        </w:rPr>
        <w:t>:</w:t>
      </w:r>
    </w:p>
    <w:p w:rsidR="003533B6" w:rsidRPr="006D18E8" w:rsidRDefault="0096206B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D18E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10D36" w:rsidRDefault="007D6CF9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8F069D" w:rsidRPr="008F069D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F67550">
        <w:rPr>
          <w:rFonts w:ascii="Times New Roman" w:hAnsi="Times New Roman" w:cs="Times New Roman"/>
          <w:sz w:val="27"/>
          <w:szCs w:val="27"/>
        </w:rPr>
        <w:t xml:space="preserve">Положение о Ленинградской областной подсистеме РСЧС,  утвержденное </w:t>
      </w:r>
      <w:r w:rsidR="008F069D" w:rsidRPr="008F069D">
        <w:rPr>
          <w:rFonts w:ascii="Times New Roman" w:hAnsi="Times New Roman" w:cs="Times New Roman"/>
          <w:sz w:val="27"/>
          <w:szCs w:val="27"/>
        </w:rPr>
        <w:t>постановление</w:t>
      </w:r>
      <w:r w:rsidR="00F67550">
        <w:rPr>
          <w:rFonts w:ascii="Times New Roman" w:hAnsi="Times New Roman" w:cs="Times New Roman"/>
          <w:sz w:val="27"/>
          <w:szCs w:val="27"/>
        </w:rPr>
        <w:t>м</w:t>
      </w:r>
      <w:r w:rsidR="008F069D" w:rsidRPr="008F069D">
        <w:rPr>
          <w:rFonts w:ascii="Times New Roman" w:hAnsi="Times New Roman" w:cs="Times New Roman"/>
          <w:sz w:val="27"/>
          <w:szCs w:val="27"/>
        </w:rPr>
        <w:t xml:space="preserve"> Правительства Ленинградской области от 18 августа 2004 года № 160</w:t>
      </w:r>
      <w:r w:rsidR="00F67550">
        <w:rPr>
          <w:rFonts w:ascii="Times New Roman" w:hAnsi="Times New Roman" w:cs="Times New Roman"/>
          <w:sz w:val="27"/>
          <w:szCs w:val="27"/>
        </w:rPr>
        <w:t xml:space="preserve">, </w:t>
      </w:r>
      <w:r w:rsidR="00C10D36"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="00F67550">
        <w:rPr>
          <w:rFonts w:ascii="Times New Roman" w:hAnsi="Times New Roman" w:cs="Times New Roman"/>
          <w:sz w:val="27"/>
          <w:szCs w:val="27"/>
        </w:rPr>
        <w:t>изменени</w:t>
      </w:r>
      <w:r w:rsidR="00C10D36">
        <w:rPr>
          <w:rFonts w:ascii="Times New Roman" w:hAnsi="Times New Roman" w:cs="Times New Roman"/>
          <w:sz w:val="27"/>
          <w:szCs w:val="27"/>
        </w:rPr>
        <w:t>я:</w:t>
      </w:r>
    </w:p>
    <w:p w:rsidR="00C10D36" w:rsidRDefault="00C10D36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="00F67550">
        <w:rPr>
          <w:rFonts w:ascii="Times New Roman" w:hAnsi="Times New Roman" w:cs="Times New Roman"/>
          <w:sz w:val="27"/>
          <w:szCs w:val="27"/>
        </w:rPr>
        <w:t>в абзаце втором пункта 15 слова «</w:t>
      </w:r>
      <w:r w:rsidR="00232106">
        <w:rPr>
          <w:rFonts w:ascii="Times New Roman" w:hAnsi="Times New Roman" w:cs="Times New Roman"/>
          <w:sz w:val="27"/>
          <w:szCs w:val="27"/>
        </w:rPr>
        <w:t>гражданской обороны и»</w:t>
      </w:r>
      <w:r>
        <w:rPr>
          <w:rFonts w:ascii="Times New Roman" w:hAnsi="Times New Roman" w:cs="Times New Roman"/>
          <w:sz w:val="27"/>
          <w:szCs w:val="27"/>
        </w:rPr>
        <w:t xml:space="preserve"> исключить;</w:t>
      </w:r>
    </w:p>
    <w:p w:rsidR="008F069D" w:rsidRDefault="00C10D36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в абзаце десятом пункта 28.1 слова </w:t>
      </w:r>
      <w:r w:rsidRPr="00C10D36">
        <w:rPr>
          <w:rFonts w:ascii="Times New Roman" w:hAnsi="Times New Roman" w:cs="Times New Roman"/>
          <w:sz w:val="27"/>
          <w:szCs w:val="27"/>
        </w:rPr>
        <w:t>«повышенной готовности или» исключить</w:t>
      </w:r>
      <w:r w:rsidR="00232106">
        <w:rPr>
          <w:rFonts w:ascii="Times New Roman" w:hAnsi="Times New Roman" w:cs="Times New Roman"/>
          <w:sz w:val="27"/>
          <w:szCs w:val="27"/>
        </w:rPr>
        <w:t>.</w:t>
      </w:r>
    </w:p>
    <w:p w:rsidR="004A3C60" w:rsidRDefault="00CE4642" w:rsidP="000049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00498D">
        <w:rPr>
          <w:rFonts w:ascii="Times New Roman" w:hAnsi="Times New Roman" w:cs="Times New Roman"/>
          <w:sz w:val="27"/>
          <w:szCs w:val="27"/>
        </w:rPr>
        <w:t>.</w:t>
      </w:r>
      <w:r w:rsidR="00CF2CE7">
        <w:rPr>
          <w:rFonts w:ascii="Times New Roman" w:hAnsi="Times New Roman" w:cs="Times New Roman"/>
          <w:sz w:val="27"/>
          <w:szCs w:val="27"/>
        </w:rPr>
        <w:t xml:space="preserve"> </w:t>
      </w:r>
      <w:r w:rsidR="00232106">
        <w:rPr>
          <w:rFonts w:ascii="Times New Roman" w:hAnsi="Times New Roman" w:cs="Times New Roman"/>
          <w:sz w:val="27"/>
          <w:szCs w:val="27"/>
        </w:rPr>
        <w:t>Внести в Поряд</w:t>
      </w:r>
      <w:r w:rsidR="00C873FD">
        <w:rPr>
          <w:rFonts w:ascii="Times New Roman" w:hAnsi="Times New Roman" w:cs="Times New Roman"/>
          <w:sz w:val="27"/>
          <w:szCs w:val="27"/>
        </w:rPr>
        <w:t>ок</w:t>
      </w:r>
      <w:r w:rsidR="00232106">
        <w:rPr>
          <w:rFonts w:ascii="Times New Roman" w:hAnsi="Times New Roman" w:cs="Times New Roman"/>
          <w:sz w:val="27"/>
          <w:szCs w:val="27"/>
        </w:rPr>
        <w:t xml:space="preserve">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характера»</w:t>
      </w:r>
      <w:r w:rsidR="00C873FD">
        <w:rPr>
          <w:rFonts w:ascii="Times New Roman" w:hAnsi="Times New Roman" w:cs="Times New Roman"/>
          <w:sz w:val="27"/>
          <w:szCs w:val="27"/>
        </w:rPr>
        <w:t>, утвержденный постановление</w:t>
      </w:r>
      <w:r w:rsidR="002B45AD">
        <w:rPr>
          <w:rFonts w:ascii="Times New Roman" w:hAnsi="Times New Roman" w:cs="Times New Roman"/>
          <w:sz w:val="27"/>
          <w:szCs w:val="27"/>
        </w:rPr>
        <w:t>м</w:t>
      </w:r>
      <w:r w:rsidR="00C873FD">
        <w:rPr>
          <w:rFonts w:ascii="Times New Roman" w:hAnsi="Times New Roman" w:cs="Times New Roman"/>
          <w:sz w:val="27"/>
          <w:szCs w:val="27"/>
        </w:rPr>
        <w:t xml:space="preserve"> Правительства Ленинградской области от 28 сентября 2007 года №239, </w:t>
      </w:r>
      <w:r w:rsidR="004A3C60"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="00C873FD">
        <w:rPr>
          <w:rFonts w:ascii="Times New Roman" w:hAnsi="Times New Roman" w:cs="Times New Roman"/>
          <w:sz w:val="27"/>
          <w:szCs w:val="27"/>
        </w:rPr>
        <w:t>изменени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4A3C60">
        <w:rPr>
          <w:rFonts w:ascii="Times New Roman" w:hAnsi="Times New Roman" w:cs="Times New Roman"/>
          <w:sz w:val="27"/>
          <w:szCs w:val="27"/>
        </w:rPr>
        <w:t>:</w:t>
      </w:r>
    </w:p>
    <w:p w:rsidR="004A3C60" w:rsidRDefault="004A3C60" w:rsidP="00407D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="00C873FD">
        <w:rPr>
          <w:rFonts w:ascii="Times New Roman" w:hAnsi="Times New Roman" w:cs="Times New Roman"/>
          <w:sz w:val="27"/>
          <w:szCs w:val="27"/>
        </w:rPr>
        <w:t>сноск</w:t>
      </w:r>
      <w:r>
        <w:rPr>
          <w:rFonts w:ascii="Times New Roman" w:hAnsi="Times New Roman" w:cs="Times New Roman"/>
          <w:sz w:val="27"/>
          <w:szCs w:val="27"/>
        </w:rPr>
        <w:t>у</w:t>
      </w:r>
      <w:r w:rsidR="00C873FD">
        <w:rPr>
          <w:rFonts w:ascii="Times New Roman" w:hAnsi="Times New Roman" w:cs="Times New Roman"/>
          <w:sz w:val="27"/>
          <w:szCs w:val="27"/>
        </w:rPr>
        <w:t xml:space="preserve"> 3 </w:t>
      </w:r>
      <w:r>
        <w:rPr>
          <w:rFonts w:ascii="Times New Roman" w:hAnsi="Times New Roman" w:cs="Times New Roman"/>
          <w:sz w:val="27"/>
          <w:szCs w:val="27"/>
        </w:rPr>
        <w:t>к приложению 1 (Критерии информации о чрезвычайных ситуациях природного и техногенного характера) изложить в следующей редакции:</w:t>
      </w:r>
    </w:p>
    <w:p w:rsidR="004A3C60" w:rsidRDefault="004A3C60" w:rsidP="00407D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4A3C60">
        <w:rPr>
          <w:rFonts w:ascii="Times New Roman" w:hAnsi="Times New Roman" w:cs="Times New Roman"/>
          <w:sz w:val="27"/>
          <w:szCs w:val="27"/>
        </w:rPr>
        <w:t>&lt;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4A3C60">
        <w:rPr>
          <w:rFonts w:ascii="Times New Roman" w:hAnsi="Times New Roman" w:cs="Times New Roman"/>
          <w:sz w:val="27"/>
          <w:szCs w:val="27"/>
        </w:rPr>
        <w:t>&gt;</w:t>
      </w:r>
      <w:r>
        <w:rPr>
          <w:rFonts w:ascii="Times New Roman" w:hAnsi="Times New Roman" w:cs="Times New Roman"/>
          <w:sz w:val="27"/>
          <w:szCs w:val="27"/>
        </w:rPr>
        <w:t xml:space="preserve"> Пункты 3 и 4 Порядка </w:t>
      </w:r>
      <w:proofErr w:type="gramStart"/>
      <w:r>
        <w:rPr>
          <w:rFonts w:ascii="Times New Roman" w:hAnsi="Times New Roman" w:cs="Times New Roman"/>
          <w:sz w:val="27"/>
          <w:szCs w:val="27"/>
        </w:rPr>
        <w:t>установления факта нарушения условий жизнедеятельности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при аварии на опасном объекте, включая критерии, по которым устанавливается указанный факт, утверждённого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30 декабря 2011 года № 795.»;</w:t>
      </w:r>
    </w:p>
    <w:p w:rsidR="004A3C60" w:rsidRDefault="004A3C60" w:rsidP="00407D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сноску 5 </w:t>
      </w:r>
      <w:r w:rsidRPr="004A3C60">
        <w:rPr>
          <w:rFonts w:ascii="Times New Roman" w:hAnsi="Times New Roman" w:cs="Times New Roman"/>
          <w:sz w:val="27"/>
          <w:szCs w:val="27"/>
        </w:rPr>
        <w:t>приложению 1 (Критерии информации о чрезвычайных ситуациях природного и техногенного характера) изложить в следующей редакции</w:t>
      </w:r>
      <w:r w:rsidR="00CE1B2C">
        <w:rPr>
          <w:rFonts w:ascii="Times New Roman" w:hAnsi="Times New Roman" w:cs="Times New Roman"/>
          <w:sz w:val="27"/>
          <w:szCs w:val="27"/>
        </w:rPr>
        <w:t>:</w:t>
      </w:r>
      <w:r w:rsidRPr="004A3C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07DBA" w:rsidRPr="00407DBA" w:rsidRDefault="00CE1B2C" w:rsidP="00407D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4A3C60" w:rsidRPr="004A3C60">
        <w:rPr>
          <w:rFonts w:ascii="Times New Roman" w:hAnsi="Times New Roman" w:cs="Times New Roman"/>
          <w:sz w:val="27"/>
          <w:szCs w:val="27"/>
        </w:rPr>
        <w:t>&lt;</w:t>
      </w:r>
      <w:r w:rsidR="004A3C60">
        <w:rPr>
          <w:rFonts w:ascii="Times New Roman" w:hAnsi="Times New Roman" w:cs="Times New Roman"/>
          <w:sz w:val="27"/>
          <w:szCs w:val="27"/>
        </w:rPr>
        <w:t>5</w:t>
      </w:r>
      <w:r w:rsidR="004A3C60" w:rsidRPr="004A3C60">
        <w:rPr>
          <w:rFonts w:ascii="Times New Roman" w:hAnsi="Times New Roman" w:cs="Times New Roman"/>
          <w:sz w:val="27"/>
          <w:szCs w:val="27"/>
        </w:rPr>
        <w:t>&gt;</w:t>
      </w:r>
      <w:r>
        <w:rPr>
          <w:rFonts w:ascii="Times New Roman" w:hAnsi="Times New Roman" w:cs="Times New Roman"/>
          <w:sz w:val="27"/>
          <w:szCs w:val="27"/>
        </w:rPr>
        <w:t xml:space="preserve">  Пункт 5 </w:t>
      </w:r>
      <w:r w:rsidRPr="00CE1B2C">
        <w:rPr>
          <w:rFonts w:ascii="Times New Roman" w:hAnsi="Times New Roman" w:cs="Times New Roman"/>
          <w:sz w:val="27"/>
          <w:szCs w:val="27"/>
        </w:rPr>
        <w:t xml:space="preserve">Порядка </w:t>
      </w:r>
      <w:proofErr w:type="gramStart"/>
      <w:r w:rsidRPr="00CE1B2C">
        <w:rPr>
          <w:rFonts w:ascii="Times New Roman" w:hAnsi="Times New Roman" w:cs="Times New Roman"/>
          <w:sz w:val="27"/>
          <w:szCs w:val="27"/>
        </w:rPr>
        <w:t>установления факта нарушения условий жизнедеятельности</w:t>
      </w:r>
      <w:proofErr w:type="gramEnd"/>
      <w:r w:rsidRPr="00CE1B2C">
        <w:rPr>
          <w:rFonts w:ascii="Times New Roman" w:hAnsi="Times New Roman" w:cs="Times New Roman"/>
          <w:sz w:val="27"/>
          <w:szCs w:val="27"/>
        </w:rPr>
        <w:t xml:space="preserve"> при аварии на опасном объекте, включая критерии, по которым устанавливается указанный факт, утверждённого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30 декабря 2011 года № 795.»</w:t>
      </w:r>
      <w:r w:rsidR="00C873FD">
        <w:rPr>
          <w:rFonts w:ascii="Times New Roman" w:hAnsi="Times New Roman" w:cs="Times New Roman"/>
          <w:sz w:val="27"/>
          <w:szCs w:val="27"/>
        </w:rPr>
        <w:t>.</w:t>
      </w:r>
    </w:p>
    <w:p w:rsidR="00932965" w:rsidRDefault="00B8771E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932965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932965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932965" w:rsidRPr="00932965">
        <w:rPr>
          <w:rFonts w:ascii="Times New Roman" w:hAnsi="Times New Roman" w:cs="Times New Roman"/>
          <w:sz w:val="27"/>
          <w:szCs w:val="27"/>
        </w:rPr>
        <w:t xml:space="preserve">Порядок предоставления субсидии федеральному бюджету из областного бюджета Ленинградской области на </w:t>
      </w:r>
      <w:proofErr w:type="spellStart"/>
      <w:r w:rsidR="00932965" w:rsidRPr="00932965">
        <w:rPr>
          <w:rFonts w:ascii="Times New Roman" w:hAnsi="Times New Roman" w:cs="Times New Roman"/>
          <w:sz w:val="27"/>
          <w:szCs w:val="27"/>
        </w:rPr>
        <w:t>софинансирование</w:t>
      </w:r>
      <w:proofErr w:type="spellEnd"/>
      <w:r w:rsidR="00932965" w:rsidRPr="00932965">
        <w:rPr>
          <w:rFonts w:ascii="Times New Roman" w:hAnsi="Times New Roman" w:cs="Times New Roman"/>
          <w:sz w:val="27"/>
          <w:szCs w:val="27"/>
        </w:rPr>
        <w:t xml:space="preserve"> расходных обязательств Российской Федерации по материально-техническому обеспечению полиции Главного управления Министерства внутренних дел Российской Федерации по г. Санкт-Петербургу и Ленинградской области</w:t>
      </w:r>
      <w:r w:rsidR="00932965">
        <w:rPr>
          <w:rFonts w:ascii="Times New Roman" w:hAnsi="Times New Roman" w:cs="Times New Roman"/>
          <w:sz w:val="27"/>
          <w:szCs w:val="27"/>
        </w:rPr>
        <w:t xml:space="preserve">, утвержденный </w:t>
      </w:r>
      <w:r w:rsidR="00932965" w:rsidRPr="00932965">
        <w:rPr>
          <w:rFonts w:ascii="Times New Roman" w:hAnsi="Times New Roman" w:cs="Times New Roman"/>
          <w:sz w:val="27"/>
          <w:szCs w:val="27"/>
        </w:rPr>
        <w:t>постановление</w:t>
      </w:r>
      <w:r w:rsidR="00932965">
        <w:rPr>
          <w:rFonts w:ascii="Times New Roman" w:hAnsi="Times New Roman" w:cs="Times New Roman"/>
          <w:sz w:val="27"/>
          <w:szCs w:val="27"/>
        </w:rPr>
        <w:t>м</w:t>
      </w:r>
      <w:r w:rsidR="00932965" w:rsidRPr="00932965">
        <w:rPr>
          <w:rFonts w:ascii="Times New Roman" w:hAnsi="Times New Roman" w:cs="Times New Roman"/>
          <w:sz w:val="27"/>
          <w:szCs w:val="27"/>
        </w:rPr>
        <w:t xml:space="preserve"> Правительства Ленинградской области от 5 февраля 2018 года №</w:t>
      </w:r>
      <w:r w:rsidR="009A5BFD">
        <w:rPr>
          <w:rFonts w:ascii="Times New Roman" w:hAnsi="Times New Roman" w:cs="Times New Roman"/>
          <w:sz w:val="27"/>
          <w:szCs w:val="27"/>
        </w:rPr>
        <w:t> </w:t>
      </w:r>
      <w:r w:rsidR="00932965" w:rsidRPr="00932965">
        <w:rPr>
          <w:rFonts w:ascii="Times New Roman" w:hAnsi="Times New Roman" w:cs="Times New Roman"/>
          <w:sz w:val="27"/>
          <w:szCs w:val="27"/>
        </w:rPr>
        <w:t>25</w:t>
      </w:r>
      <w:r w:rsidR="00932965">
        <w:rPr>
          <w:rFonts w:ascii="Times New Roman" w:hAnsi="Times New Roman" w:cs="Times New Roman"/>
          <w:sz w:val="27"/>
          <w:szCs w:val="27"/>
        </w:rPr>
        <w:t>, изменение, изложив пункт 6 в следующей редакции:</w:t>
      </w:r>
      <w:proofErr w:type="gramEnd"/>
    </w:p>
    <w:p w:rsidR="008F2395" w:rsidRDefault="00932965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«6. </w:t>
      </w:r>
      <w:proofErr w:type="gramStart"/>
      <w:r w:rsidRPr="00932965">
        <w:rPr>
          <w:rFonts w:ascii="Times New Roman" w:hAnsi="Times New Roman" w:cs="Times New Roman"/>
          <w:sz w:val="27"/>
          <w:szCs w:val="27"/>
        </w:rPr>
        <w:t xml:space="preserve">Субсидия федеральному бюджету из областного бюджета Ленинградской области предоставляется в соответствии с законодательством Российской </w:t>
      </w:r>
      <w:r w:rsidR="0053264E" w:rsidRPr="00932965">
        <w:rPr>
          <w:rFonts w:ascii="Times New Roman" w:hAnsi="Times New Roman" w:cs="Times New Roman"/>
          <w:sz w:val="27"/>
          <w:szCs w:val="27"/>
        </w:rPr>
        <w:t>Федерации</w:t>
      </w:r>
      <w:r w:rsidR="0053264E" w:rsidRPr="0053264E">
        <w:rPr>
          <w:rFonts w:ascii="Times New Roman" w:hAnsi="Times New Roman" w:cs="Times New Roman"/>
          <w:sz w:val="27"/>
          <w:szCs w:val="27"/>
        </w:rPr>
        <w:t xml:space="preserve"> </w:t>
      </w:r>
      <w:r w:rsidR="00CE4642">
        <w:rPr>
          <w:rFonts w:ascii="Times New Roman" w:hAnsi="Times New Roman" w:cs="Times New Roman"/>
          <w:sz w:val="27"/>
          <w:szCs w:val="27"/>
        </w:rPr>
        <w:t xml:space="preserve">и законодательством </w:t>
      </w:r>
      <w:r w:rsidR="0053264E" w:rsidRPr="0053264E">
        <w:rPr>
          <w:rFonts w:ascii="Times New Roman" w:hAnsi="Times New Roman" w:cs="Times New Roman"/>
          <w:sz w:val="27"/>
          <w:szCs w:val="27"/>
        </w:rPr>
        <w:t xml:space="preserve">Ленинградской области </w:t>
      </w:r>
      <w:r w:rsidR="00CE4642">
        <w:rPr>
          <w:rFonts w:ascii="Times New Roman" w:hAnsi="Times New Roman" w:cs="Times New Roman"/>
          <w:sz w:val="27"/>
          <w:szCs w:val="27"/>
        </w:rPr>
        <w:t>путём перечисления в установленном порядке средств субсидий на лицевой счёт Министерства внутренних дел Российской Федерации, открытый в Межрегиональном операционном управлении Федерального казначейства, предназначенный для учёта операций по администрированию поступлений доходов в федеральный бюджет, по платёжным реквизитам, указанным в соглашении.</w:t>
      </w:r>
      <w:r w:rsidR="00316837">
        <w:rPr>
          <w:rFonts w:ascii="Times New Roman" w:hAnsi="Times New Roman" w:cs="Times New Roman"/>
          <w:sz w:val="27"/>
          <w:szCs w:val="27"/>
        </w:rPr>
        <w:t>».</w:t>
      </w:r>
      <w:r w:rsidRPr="00932965">
        <w:rPr>
          <w:rFonts w:ascii="Times New Roman" w:hAnsi="Times New Roman" w:cs="Times New Roman"/>
          <w:sz w:val="27"/>
          <w:szCs w:val="27"/>
        </w:rPr>
        <w:t xml:space="preserve"> </w:t>
      </w:r>
      <w:r w:rsidR="008F2395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932965" w:rsidRDefault="00B8771E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C10D36">
        <w:rPr>
          <w:rFonts w:ascii="Times New Roman" w:hAnsi="Times New Roman" w:cs="Times New Roman"/>
          <w:sz w:val="27"/>
          <w:szCs w:val="27"/>
        </w:rPr>
        <w:t>.</w:t>
      </w:r>
      <w:r w:rsidR="009A5BFD" w:rsidRPr="009A5BFD">
        <w:rPr>
          <w:rFonts w:ascii="Times New Roman" w:hAnsi="Times New Roman" w:cs="Times New Roman"/>
          <w:sz w:val="27"/>
          <w:szCs w:val="27"/>
        </w:rPr>
        <w:t xml:space="preserve"> </w:t>
      </w:r>
      <w:r w:rsidR="009A5BFD">
        <w:rPr>
          <w:rFonts w:ascii="Times New Roman" w:hAnsi="Times New Roman" w:cs="Times New Roman"/>
          <w:sz w:val="27"/>
          <w:szCs w:val="27"/>
        </w:rPr>
        <w:t>Внести в постановление Правительства Ленинградской области от 12 декабря 2006 года № 336 «Об обеспечении пожарной безопасности на территории Ленинградской области» следующие изменения:</w:t>
      </w:r>
    </w:p>
    <w:p w:rsidR="009A5BFD" w:rsidRDefault="009A5BFD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пункт 11 изложить  в следующей редакции:</w:t>
      </w:r>
    </w:p>
    <w:p w:rsidR="009A5BFD" w:rsidRDefault="009A5BFD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«11. Контроль за исполнением постановления возложить на вице-губернатора Ленинградской области по безопасности</w:t>
      </w:r>
      <w:proofErr w:type="gramStart"/>
      <w:r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9A5BFD" w:rsidRDefault="009A5BFD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в приложении 1 (Положение об обязательном обучении мерам пожарной безопасности населения Ленинградской области) пункт 18 изложить в следующей редакции:</w:t>
      </w:r>
    </w:p>
    <w:p w:rsidR="009A5BFD" w:rsidRPr="009A5BFD" w:rsidRDefault="009A5BFD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«18.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Руководитель образовательной организации организует проведение перед началом каждого учебного года (семестра) с </w:t>
      </w:r>
      <w:r w:rsidR="00CE4642">
        <w:rPr>
          <w:rFonts w:ascii="Times New Roman" w:hAnsi="Times New Roman" w:cs="Times New Roman"/>
          <w:sz w:val="27"/>
          <w:szCs w:val="27"/>
        </w:rPr>
        <w:t>обучающимися</w:t>
      </w:r>
      <w:r>
        <w:rPr>
          <w:rFonts w:ascii="Times New Roman" w:hAnsi="Times New Roman" w:cs="Times New Roman"/>
          <w:sz w:val="27"/>
          <w:szCs w:val="27"/>
        </w:rPr>
        <w:t xml:space="preserve"> занятия по изучению соответствующих требований пожарной безопасности, в том числе по умению пользоваться индивидуальными средствами защиты органов дыхания и зрения человека от опасных факторов пожара и </w:t>
      </w:r>
      <w:r w:rsidR="00647CFB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>ервичными средствами пожаротушения.».</w:t>
      </w:r>
      <w:proofErr w:type="gramEnd"/>
    </w:p>
    <w:p w:rsidR="007D6CF9" w:rsidRDefault="00B8771E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5E1DC3" w:rsidRPr="005E1DC3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</w:t>
      </w:r>
      <w:proofErr w:type="gramStart"/>
      <w:r w:rsidR="005E1DC3" w:rsidRPr="005E1DC3">
        <w:rPr>
          <w:rFonts w:ascii="Times New Roman" w:hAnsi="Times New Roman" w:cs="Times New Roman"/>
          <w:sz w:val="27"/>
          <w:szCs w:val="27"/>
        </w:rPr>
        <w:t xml:space="preserve">с </w:t>
      </w:r>
      <w:r w:rsidR="006F1D69">
        <w:rPr>
          <w:rFonts w:ascii="Times New Roman" w:hAnsi="Times New Roman" w:cs="Times New Roman"/>
          <w:sz w:val="27"/>
          <w:szCs w:val="27"/>
        </w:rPr>
        <w:t>даты</w:t>
      </w:r>
      <w:proofErr w:type="gramEnd"/>
      <w:r w:rsidR="006F1D69">
        <w:rPr>
          <w:rFonts w:ascii="Times New Roman" w:hAnsi="Times New Roman" w:cs="Times New Roman"/>
          <w:sz w:val="27"/>
          <w:szCs w:val="27"/>
        </w:rPr>
        <w:t xml:space="preserve"> официального опубликования</w:t>
      </w:r>
      <w:r w:rsidR="005E1DC3" w:rsidRPr="005E1DC3">
        <w:rPr>
          <w:rFonts w:ascii="Times New Roman" w:hAnsi="Times New Roman" w:cs="Times New Roman"/>
          <w:sz w:val="27"/>
          <w:szCs w:val="27"/>
        </w:rPr>
        <w:t>.</w:t>
      </w:r>
    </w:p>
    <w:p w:rsidR="003533B6" w:rsidRPr="006D18E8" w:rsidRDefault="003533B6" w:rsidP="0035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A0911" w:rsidRPr="006D18E8" w:rsidRDefault="00FA0911" w:rsidP="0035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E3B38" w:rsidRPr="006D18E8" w:rsidRDefault="00FE3B38" w:rsidP="00F314AF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sz w:val="27"/>
          <w:szCs w:val="27"/>
        </w:rPr>
      </w:pPr>
      <w:r w:rsidRPr="006D18E8">
        <w:rPr>
          <w:rFonts w:ascii="Times New Roman" w:hAnsi="Times New Roman" w:cs="Times New Roman"/>
          <w:sz w:val="27"/>
          <w:szCs w:val="27"/>
        </w:rPr>
        <w:t>Губернатор</w:t>
      </w:r>
    </w:p>
    <w:p w:rsidR="00B10FC5" w:rsidRDefault="00FE3B38" w:rsidP="00F314AF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sz w:val="27"/>
          <w:szCs w:val="27"/>
        </w:rPr>
      </w:pPr>
      <w:r w:rsidRPr="006D18E8">
        <w:rPr>
          <w:rFonts w:ascii="Times New Roman" w:hAnsi="Times New Roman" w:cs="Times New Roman"/>
          <w:sz w:val="27"/>
          <w:szCs w:val="27"/>
        </w:rPr>
        <w:t xml:space="preserve">Ленинградской области </w:t>
      </w:r>
      <w:r w:rsidR="003533B6" w:rsidRPr="006D18E8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Pr="006D18E8">
        <w:rPr>
          <w:rFonts w:ascii="Times New Roman" w:hAnsi="Times New Roman" w:cs="Times New Roman"/>
          <w:sz w:val="27"/>
          <w:szCs w:val="27"/>
        </w:rPr>
        <w:t xml:space="preserve">  </w:t>
      </w:r>
      <w:r w:rsidR="00466F81" w:rsidRPr="006D18E8">
        <w:rPr>
          <w:rFonts w:ascii="Times New Roman" w:hAnsi="Times New Roman" w:cs="Times New Roman"/>
          <w:sz w:val="27"/>
          <w:szCs w:val="27"/>
        </w:rPr>
        <w:t xml:space="preserve">     </w:t>
      </w:r>
      <w:r w:rsidRPr="006D18E8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EB6E1C">
        <w:rPr>
          <w:rFonts w:ascii="Times New Roman" w:hAnsi="Times New Roman" w:cs="Times New Roman"/>
          <w:sz w:val="27"/>
          <w:szCs w:val="27"/>
        </w:rPr>
        <w:t xml:space="preserve">     </w:t>
      </w:r>
      <w:r w:rsidRPr="006D18E8">
        <w:rPr>
          <w:rFonts w:ascii="Times New Roman" w:hAnsi="Times New Roman" w:cs="Times New Roman"/>
          <w:sz w:val="27"/>
          <w:szCs w:val="27"/>
        </w:rPr>
        <w:t xml:space="preserve">          </w:t>
      </w:r>
      <w:r w:rsidR="003533B6" w:rsidRPr="006D18E8">
        <w:rPr>
          <w:rFonts w:ascii="Times New Roman" w:hAnsi="Times New Roman" w:cs="Times New Roman"/>
          <w:sz w:val="27"/>
          <w:szCs w:val="27"/>
        </w:rPr>
        <w:t xml:space="preserve">    </w:t>
      </w:r>
      <w:r w:rsidR="00AC2033" w:rsidRPr="006D18E8">
        <w:rPr>
          <w:rFonts w:ascii="Times New Roman" w:hAnsi="Times New Roman" w:cs="Times New Roman"/>
          <w:sz w:val="27"/>
          <w:szCs w:val="27"/>
        </w:rPr>
        <w:t xml:space="preserve"> </w:t>
      </w:r>
      <w:r w:rsidR="003533B6" w:rsidRPr="006D18E8">
        <w:rPr>
          <w:rFonts w:ascii="Times New Roman" w:hAnsi="Times New Roman" w:cs="Times New Roman"/>
          <w:sz w:val="27"/>
          <w:szCs w:val="27"/>
        </w:rPr>
        <w:t xml:space="preserve">    </w:t>
      </w:r>
      <w:proofErr w:type="spellStart"/>
      <w:r w:rsidRPr="006D18E8">
        <w:rPr>
          <w:rFonts w:ascii="Times New Roman" w:hAnsi="Times New Roman" w:cs="Times New Roman"/>
          <w:sz w:val="27"/>
          <w:szCs w:val="27"/>
        </w:rPr>
        <w:t>А.Дрозденко</w:t>
      </w:r>
      <w:proofErr w:type="spellEnd"/>
    </w:p>
    <w:p w:rsidR="00B10FC5" w:rsidRDefault="00B10FC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B10FC5" w:rsidRPr="00B10FC5" w:rsidRDefault="00B10FC5" w:rsidP="00B1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B10FC5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lastRenderedPageBreak/>
        <w:t>ПОЯСНИТЕЛЬНАЯ ЗАПИСКА</w:t>
      </w:r>
    </w:p>
    <w:p w:rsidR="00B10FC5" w:rsidRPr="00B10FC5" w:rsidRDefault="00B10FC5" w:rsidP="00B1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0F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проекту постановления Правительства Ленинградской области </w:t>
      </w:r>
    </w:p>
    <w:p w:rsidR="00B10FC5" w:rsidRPr="00B10FC5" w:rsidRDefault="00B10FC5" w:rsidP="00B1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0FC5">
        <w:rPr>
          <w:rFonts w:ascii="Times New Roman" w:eastAsia="Times New Roman" w:hAnsi="Times New Roman" w:cs="Times New Roman"/>
          <w:b/>
          <w:bCs/>
          <w:sz w:val="28"/>
          <w:szCs w:val="28"/>
        </w:rPr>
        <w:t>«О внесении изменений в отдельные постановления Правительства Ленинградской области»</w:t>
      </w:r>
    </w:p>
    <w:p w:rsidR="00B10FC5" w:rsidRPr="00B10FC5" w:rsidRDefault="00B10FC5" w:rsidP="00B10F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0FC5" w:rsidRPr="00B10FC5" w:rsidRDefault="00B10FC5" w:rsidP="00B1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>Проект постановления Правительства Ленинградской области «О внесении изменений в отдельные постановления Правительства Ленинградской области» подготовлен в целях приведения отдельных постановлений Правительства Ленинградской области в соответствии с действующим законодательством.</w:t>
      </w:r>
    </w:p>
    <w:p w:rsidR="00B10FC5" w:rsidRPr="00B10FC5" w:rsidRDefault="00B10FC5" w:rsidP="00B10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16 июня 2022 года № 1091 внесены изменения в  Положение о единой государственной системе предупреждения и ликвидации чрезвычайных ситуаций, утвержденное Постановлением Правительства Российской Федерации от 30 декабря 2003 года № 794 (далее – Положение о РСЧС), изменения, согласно которым координацию деятельности аварийно-спасательных служб и аварийно-спасательных формирований на территориях муниципальных образований осуществляют органы, специально уполномоченные на решение задач в</w:t>
      </w:r>
      <w:proofErr w:type="gramEnd"/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 защиты населения и территорий от чрезвычайных ситуаций и гражданской обороны при органах местного самоуправления. При этом из данной формулировки исключены органы, уполномоченные на решение задач в области гражданской обороны. </w:t>
      </w:r>
    </w:p>
    <w:p w:rsidR="00B10FC5" w:rsidRPr="00B10FC5" w:rsidRDefault="00B10FC5" w:rsidP="00B10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>Проектом постановления предлагается внести соответствующие изменения в Положение о Ленинградской областной подсистеме РСЧС, утвержденное постановлением Правительства Ленинградской области от 18 августа 2004 года № 160, в части исключения из пункта 15 упоминания об органах, специально уполномоченных на решение задач в области гражданской обороны.</w:t>
      </w:r>
    </w:p>
    <w:p w:rsidR="00B10FC5" w:rsidRPr="00B10FC5" w:rsidRDefault="00B10FC5" w:rsidP="00B10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пунктом 29(3) Положения о РСЧС при отмене режима чрезвычайной ситуации, а также при устранении обстоятельств, послуживших основанием для установления уровня реагирования, Правительственной комиссией по предупреждению и ликвидации чрезвычайных ситуаций и обеспечению пожарной безопасности (Правительством Российской Федерации в случае, предусмотренном абзацем вторым пункта 7 настоящего Положения) или должностными лицами, определёнными пунктами 8 и 9 статьи 4.1 Федерального</w:t>
      </w:r>
      <w:proofErr w:type="gramEnd"/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закона «О защите населения и территорий от чрезвычайных ситуаций природного и техногенного характера», отменяются установленные уровни реагирования. Режим повышенной готовности в данном пункте отсутствует.</w:t>
      </w:r>
    </w:p>
    <w:p w:rsidR="00B10FC5" w:rsidRPr="00B10FC5" w:rsidRDefault="00B10FC5" w:rsidP="00B10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ab/>
        <w:t>В соответствии с пунктом 29(1) Положения о РСЧС уровни реагирования устанавливаются только при введении режима чрезвычайной ситуации. В этой связи из абзаца десятого пункта 28.1 Положения о Ленинградской подсистеме РСЧС предлагается исключить слова «режим повышенной готовности и».</w:t>
      </w:r>
    </w:p>
    <w:p w:rsidR="00B10FC5" w:rsidRPr="00B10FC5" w:rsidRDefault="00B10FC5" w:rsidP="00B10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Порядке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характера», утвержденном постановление Правительства Ленинградской области от 28 сентября 2007 года №239, в сносках №3 и №5 к Критериям информации о чрезвычайных ситуациях природного и техногенного характера содержатся отсылки на нормативные правовые акты Российской </w:t>
      </w:r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Федерации, которые в настоящие время</w:t>
      </w:r>
      <w:proofErr w:type="gramEnd"/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>признаны</w:t>
      </w:r>
      <w:proofErr w:type="gramEnd"/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утратившими силу. В целях приведения соответствие с действующим федеральным законодательством проектом постановления предлагаются соответствующие правки.</w:t>
      </w:r>
    </w:p>
    <w:p w:rsidR="00B10FC5" w:rsidRPr="00B10FC5" w:rsidRDefault="00B10FC5" w:rsidP="00B10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>Данными сносками предлагается при определении факта нарушения условий жизнедеятельности гражданина и критерий невозможности проживания гражданина в жилых помещениях руководствоваться положениями приказа МЧС России от 29 апреля 2020 года №</w:t>
      </w:r>
      <w:r w:rsidRPr="00B10FC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 xml:space="preserve">275 «Об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</w:t>
      </w:r>
      <w:proofErr w:type="gramStart"/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>объёма</w:t>
      </w:r>
      <w:proofErr w:type="gramEnd"/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запрашиваемых бюджетных ассигнований из резервного фонда Правительства Российской Федерации» (утратил силу с 1 января 2022 года).</w:t>
      </w:r>
    </w:p>
    <w:p w:rsidR="00B10FC5" w:rsidRPr="00B10FC5" w:rsidRDefault="00B10FC5" w:rsidP="00B10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>Принимая во внимание, что вышеназванные критерии также определяются приказом МЧС России от 30 декабря 2011 года  № 795 «Об утверждении Порядка установления факта нарушения условий жизнедеятельности при аварии на опасном объекте, включая критерии, по которым устанавливается указанный факт», предлагается при определении факта нарушения условий жизнедеятельности гражданина и критериев невозможности проживания гражданина в жилых помещениях руководствоваться положениями приказа МЧС России от 30</w:t>
      </w:r>
      <w:proofErr w:type="gramEnd"/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2011 года № 795.</w:t>
      </w:r>
    </w:p>
    <w:p w:rsidR="00B10FC5" w:rsidRPr="00B10FC5" w:rsidRDefault="00B10FC5" w:rsidP="00B10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 xml:space="preserve">3. Проектом постановления предлагается уточнить пункт 6 Порядок предоставления субсидии федеральному бюджету из областного бюджета Ленинградской области на </w:t>
      </w:r>
      <w:proofErr w:type="spellStart"/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расходных обязательств Российской Федерации по материально-техническому обеспечению </w:t>
      </w:r>
      <w:proofErr w:type="gramStart"/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>полиции Главного управления Министерства внутренних дел Российской Федерации</w:t>
      </w:r>
      <w:proofErr w:type="gramEnd"/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г. Санкт-Петербургу и Ленинградской области, утвержденный постановлением Правительства Ленинградской области от 5 февраля 2018 года № 25. </w:t>
      </w:r>
      <w:proofErr w:type="gramStart"/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>Данные изменения предложены принимая во внимание тот факт, что код бюджетной классификации ежегодно утверждается приказом Министерством финансов Российской Федерации, а также то, что порядок и условия перечисления субсидий (с указанием необходимых сведений, в том числе и кода бюджетной классификации) предусматривается в Соглашении между Министерством внутренних дел Российской Федерации и Правительством Ленинградской области о предоставлении субсидии федеральному бюджету из областного бюджета</w:t>
      </w:r>
      <w:proofErr w:type="gramEnd"/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расходных обязательств Российской Федерации по материально-техническому обеспечению подразделений полиции, осуществляющих деятельность на территории Ленинградской области.</w:t>
      </w:r>
    </w:p>
    <w:p w:rsidR="00B10FC5" w:rsidRPr="00B10FC5" w:rsidRDefault="00B10FC5" w:rsidP="00B10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18 Положения об обязательном обучении мерам пожарной безопасности населения Ленинградской области, утвержденного постановлением Правительства Ленинградской области от 12 декабря 2006 года № 336, предлагается изложить в новой редакции в целях приведения в соответствие с пунктом 92 Правил противопожарного режима в Российской Федерации, утвержденными постановлением Правительства Российской Федерации от 16 сентября 2020 № 1479. </w:t>
      </w:r>
      <w:proofErr w:type="gramEnd"/>
    </w:p>
    <w:p w:rsidR="00B10FC5" w:rsidRPr="00B10FC5" w:rsidRDefault="00B10FC5" w:rsidP="00B1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>В связи с тем, что проект постановления не затрагивает вопросы осуществления предпринимательской и инвестиционной деятельности, он не подлежит оценке регулирующего воздействия.</w:t>
      </w:r>
    </w:p>
    <w:p w:rsidR="00B10FC5" w:rsidRPr="00B10FC5" w:rsidRDefault="00B10FC5" w:rsidP="00B10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целях проведения независимой антикоррупционной экспертизы после направления проекта на согласование в комитет правового обеспечения Ленинградской области проект постановления будет размещен в сетевом издании «Электронное опубликование документов» (www.npa47.ru)</w:t>
      </w:r>
    </w:p>
    <w:p w:rsidR="00B10FC5" w:rsidRPr="00B10FC5" w:rsidRDefault="00B10FC5" w:rsidP="00B1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10FC5" w:rsidRPr="00B10FC5" w:rsidRDefault="00B10FC5" w:rsidP="00B1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0FC5" w:rsidRPr="00B10FC5" w:rsidRDefault="00B10FC5" w:rsidP="00B1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комитета  правопорядка </w:t>
      </w:r>
    </w:p>
    <w:p w:rsidR="00B10FC5" w:rsidRPr="00B10FC5" w:rsidRDefault="00B10FC5" w:rsidP="00B1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B10FC5" w:rsidRPr="00B10FC5" w:rsidSect="00EC45FE">
          <w:pgSz w:w="11900" w:h="16820"/>
          <w:pgMar w:top="1134" w:right="567" w:bottom="1134" w:left="1134" w:header="720" w:footer="720" w:gutter="0"/>
          <w:cols w:space="60"/>
          <w:noEndnote/>
        </w:sectPr>
      </w:pPr>
      <w:r w:rsidRPr="00B10FC5">
        <w:rPr>
          <w:rFonts w:ascii="Times New Roman" w:eastAsia="Times New Roman" w:hAnsi="Times New Roman" w:cs="Times New Roman"/>
          <w:bCs/>
          <w:sz w:val="28"/>
          <w:szCs w:val="28"/>
        </w:rPr>
        <w:t>и безопасности Ленинградской области                                                          В.Б. Рябцев</w:t>
      </w:r>
    </w:p>
    <w:p w:rsidR="00B10FC5" w:rsidRPr="00B10FC5" w:rsidRDefault="00B10FC5" w:rsidP="00B1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10FC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Технико-экономическое обоснование</w:t>
      </w:r>
    </w:p>
    <w:p w:rsidR="00B10FC5" w:rsidRPr="00B10FC5" w:rsidRDefault="00B10FC5" w:rsidP="00B1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10FC5">
        <w:rPr>
          <w:rFonts w:ascii="Times New Roman" w:eastAsia="Times New Roman" w:hAnsi="Times New Roman" w:cs="Times New Roman"/>
          <w:b/>
          <w:bCs/>
          <w:sz w:val="27"/>
          <w:szCs w:val="27"/>
        </w:rPr>
        <w:t>к проекту постановления Правительства Ленинградской области</w:t>
      </w:r>
    </w:p>
    <w:p w:rsidR="00B10FC5" w:rsidRPr="00B10FC5" w:rsidRDefault="00B10FC5" w:rsidP="00B1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10FC5">
        <w:rPr>
          <w:rFonts w:ascii="Times New Roman" w:eastAsia="Times New Roman" w:hAnsi="Times New Roman" w:cs="Times New Roman"/>
          <w:b/>
          <w:bCs/>
          <w:sz w:val="27"/>
          <w:szCs w:val="27"/>
        </w:rPr>
        <w:t>«О внесении изменений в отдельные постановления Правительства Ленинградской области»</w:t>
      </w:r>
    </w:p>
    <w:p w:rsidR="00B10FC5" w:rsidRPr="00B10FC5" w:rsidRDefault="00B10FC5" w:rsidP="00B10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B10FC5" w:rsidRPr="00B10FC5" w:rsidRDefault="00B10FC5" w:rsidP="00B10FC5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10FC5">
        <w:rPr>
          <w:rFonts w:ascii="Times New Roman" w:eastAsia="Times New Roman" w:hAnsi="Times New Roman" w:cs="Times New Roman"/>
          <w:bCs/>
          <w:sz w:val="27"/>
          <w:szCs w:val="27"/>
        </w:rPr>
        <w:t>Издание постановления Правительства Ленинградской области к проекту постановления Правительства Ленинградской области «О внесении изменений в отдельные постановления Правительства Ленинградской области» не потребует финансовых затрат из бюджета Ленинградской области.</w:t>
      </w:r>
    </w:p>
    <w:p w:rsidR="00B10FC5" w:rsidRPr="00B10FC5" w:rsidRDefault="00B10FC5" w:rsidP="00B1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B10FC5" w:rsidRPr="00B10FC5" w:rsidRDefault="00B10FC5" w:rsidP="00B1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B10FC5" w:rsidRPr="00B10FC5" w:rsidRDefault="00B10FC5" w:rsidP="00B1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10FC5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Председатель комитета  правопорядка </w:t>
      </w:r>
    </w:p>
    <w:p w:rsidR="00B10FC5" w:rsidRPr="00B10FC5" w:rsidRDefault="00B10FC5" w:rsidP="00B1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10FC5">
        <w:rPr>
          <w:rFonts w:ascii="Times New Roman" w:eastAsia="Times New Roman" w:hAnsi="Times New Roman" w:cs="Times New Roman"/>
          <w:bCs/>
          <w:sz w:val="27"/>
          <w:szCs w:val="27"/>
        </w:rPr>
        <w:t>и безопасности Ленинградской области                                                               В.Б. Рябцев</w:t>
      </w:r>
    </w:p>
    <w:p w:rsidR="00EB6E1C" w:rsidRDefault="00EB6E1C" w:rsidP="00F314AF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EB6E1C" w:rsidSect="00075D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7A" w:rsidRDefault="00C1177A" w:rsidP="008F24E0">
      <w:pPr>
        <w:spacing w:after="0" w:line="240" w:lineRule="auto"/>
      </w:pPr>
      <w:r>
        <w:separator/>
      </w:r>
    </w:p>
  </w:endnote>
  <w:endnote w:type="continuationSeparator" w:id="0">
    <w:p w:rsidR="00C1177A" w:rsidRDefault="00C1177A" w:rsidP="008F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7A" w:rsidRDefault="00C1177A" w:rsidP="008F24E0">
      <w:pPr>
        <w:spacing w:after="0" w:line="240" w:lineRule="auto"/>
      </w:pPr>
      <w:r>
        <w:separator/>
      </w:r>
    </w:p>
  </w:footnote>
  <w:footnote w:type="continuationSeparator" w:id="0">
    <w:p w:rsidR="00C1177A" w:rsidRDefault="00C1177A" w:rsidP="008F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42"/>
    <w:multiLevelType w:val="hybridMultilevel"/>
    <w:tmpl w:val="D6B47700"/>
    <w:lvl w:ilvl="0" w:tplc="B870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3234F6"/>
    <w:multiLevelType w:val="hybridMultilevel"/>
    <w:tmpl w:val="FDFC4F0E"/>
    <w:lvl w:ilvl="0" w:tplc="07C8D2A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107909"/>
    <w:multiLevelType w:val="hybridMultilevel"/>
    <w:tmpl w:val="23DC2E58"/>
    <w:lvl w:ilvl="0" w:tplc="B61CE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9674F"/>
    <w:multiLevelType w:val="hybridMultilevel"/>
    <w:tmpl w:val="D03283F2"/>
    <w:lvl w:ilvl="0" w:tplc="1E309858">
      <w:start w:val="1"/>
      <w:numFmt w:val="decimal"/>
      <w:lvlText w:val="%1."/>
      <w:lvlJc w:val="left"/>
      <w:pPr>
        <w:ind w:left="172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676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6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A903C4"/>
    <w:multiLevelType w:val="hybridMultilevel"/>
    <w:tmpl w:val="5284F4E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7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5"/>
  </w:num>
  <w:num w:numId="11">
    <w:abstractNumId w:val="12"/>
  </w:num>
  <w:num w:numId="12">
    <w:abstractNumId w:val="7"/>
  </w:num>
  <w:num w:numId="13">
    <w:abstractNumId w:val="18"/>
  </w:num>
  <w:num w:numId="14">
    <w:abstractNumId w:val="1"/>
  </w:num>
  <w:num w:numId="15">
    <w:abstractNumId w:val="14"/>
  </w:num>
  <w:num w:numId="16">
    <w:abstractNumId w:val="16"/>
  </w:num>
  <w:num w:numId="17">
    <w:abstractNumId w:val="13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DC"/>
    <w:rsid w:val="0000498D"/>
    <w:rsid w:val="00010B4A"/>
    <w:rsid w:val="000121AA"/>
    <w:rsid w:val="00012EBC"/>
    <w:rsid w:val="00020A1C"/>
    <w:rsid w:val="000360A7"/>
    <w:rsid w:val="000423A0"/>
    <w:rsid w:val="00042815"/>
    <w:rsid w:val="00044511"/>
    <w:rsid w:val="0006055B"/>
    <w:rsid w:val="000624F2"/>
    <w:rsid w:val="000633BA"/>
    <w:rsid w:val="0006386F"/>
    <w:rsid w:val="00066487"/>
    <w:rsid w:val="000665FF"/>
    <w:rsid w:val="00067023"/>
    <w:rsid w:val="00075B43"/>
    <w:rsid w:val="00075D15"/>
    <w:rsid w:val="000A2CA5"/>
    <w:rsid w:val="000A7B1D"/>
    <w:rsid w:val="000B2F17"/>
    <w:rsid w:val="000C295A"/>
    <w:rsid w:val="000C48C7"/>
    <w:rsid w:val="000D1AE4"/>
    <w:rsid w:val="000D35E6"/>
    <w:rsid w:val="000E099F"/>
    <w:rsid w:val="000E1C27"/>
    <w:rsid w:val="00100162"/>
    <w:rsid w:val="001132D4"/>
    <w:rsid w:val="00115DE8"/>
    <w:rsid w:val="00121FAA"/>
    <w:rsid w:val="00121FB6"/>
    <w:rsid w:val="0013060F"/>
    <w:rsid w:val="00133E2A"/>
    <w:rsid w:val="00135A55"/>
    <w:rsid w:val="00136B0A"/>
    <w:rsid w:val="001425D1"/>
    <w:rsid w:val="00147B61"/>
    <w:rsid w:val="001529B3"/>
    <w:rsid w:val="001561E1"/>
    <w:rsid w:val="001616F3"/>
    <w:rsid w:val="00167B73"/>
    <w:rsid w:val="00170E1F"/>
    <w:rsid w:val="00182595"/>
    <w:rsid w:val="00196BE6"/>
    <w:rsid w:val="001B64F7"/>
    <w:rsid w:val="001C443A"/>
    <w:rsid w:val="001D32A6"/>
    <w:rsid w:val="001D35AF"/>
    <w:rsid w:val="001D67AA"/>
    <w:rsid w:val="001E62A1"/>
    <w:rsid w:val="001F0523"/>
    <w:rsid w:val="001F0DD6"/>
    <w:rsid w:val="002176BD"/>
    <w:rsid w:val="00217A6D"/>
    <w:rsid w:val="00232106"/>
    <w:rsid w:val="0023447A"/>
    <w:rsid w:val="00234EDC"/>
    <w:rsid w:val="00236CB9"/>
    <w:rsid w:val="00240EAA"/>
    <w:rsid w:val="00241ECF"/>
    <w:rsid w:val="00256307"/>
    <w:rsid w:val="0027255D"/>
    <w:rsid w:val="002733FC"/>
    <w:rsid w:val="0028194A"/>
    <w:rsid w:val="00282A05"/>
    <w:rsid w:val="00290EC8"/>
    <w:rsid w:val="002A4E56"/>
    <w:rsid w:val="002B45AD"/>
    <w:rsid w:val="002C3454"/>
    <w:rsid w:val="002C56BE"/>
    <w:rsid w:val="002E02D6"/>
    <w:rsid w:val="002F3153"/>
    <w:rsid w:val="002F5256"/>
    <w:rsid w:val="003031B2"/>
    <w:rsid w:val="00310FA6"/>
    <w:rsid w:val="00315BCF"/>
    <w:rsid w:val="00316837"/>
    <w:rsid w:val="00321ADC"/>
    <w:rsid w:val="00341DA4"/>
    <w:rsid w:val="00345C9E"/>
    <w:rsid w:val="00347B1C"/>
    <w:rsid w:val="00353064"/>
    <w:rsid w:val="003533B6"/>
    <w:rsid w:val="0036544F"/>
    <w:rsid w:val="003673C1"/>
    <w:rsid w:val="00367906"/>
    <w:rsid w:val="00371DDE"/>
    <w:rsid w:val="00372B06"/>
    <w:rsid w:val="00373240"/>
    <w:rsid w:val="003735ED"/>
    <w:rsid w:val="00381107"/>
    <w:rsid w:val="0039287C"/>
    <w:rsid w:val="003975A7"/>
    <w:rsid w:val="003A056C"/>
    <w:rsid w:val="003A0EE6"/>
    <w:rsid w:val="003A5941"/>
    <w:rsid w:val="003A7B2D"/>
    <w:rsid w:val="003B06CE"/>
    <w:rsid w:val="003B3817"/>
    <w:rsid w:val="003B4F1E"/>
    <w:rsid w:val="003D0E52"/>
    <w:rsid w:val="003E28FA"/>
    <w:rsid w:val="003E2FD3"/>
    <w:rsid w:val="003E3776"/>
    <w:rsid w:val="003E640C"/>
    <w:rsid w:val="003F0806"/>
    <w:rsid w:val="004015D6"/>
    <w:rsid w:val="00403813"/>
    <w:rsid w:val="00407DBA"/>
    <w:rsid w:val="00410677"/>
    <w:rsid w:val="00415AD1"/>
    <w:rsid w:val="004241D8"/>
    <w:rsid w:val="0042619D"/>
    <w:rsid w:val="004337CB"/>
    <w:rsid w:val="004356BA"/>
    <w:rsid w:val="004438E1"/>
    <w:rsid w:val="0044506B"/>
    <w:rsid w:val="004466C0"/>
    <w:rsid w:val="004520EA"/>
    <w:rsid w:val="00457FED"/>
    <w:rsid w:val="00461913"/>
    <w:rsid w:val="00465FEB"/>
    <w:rsid w:val="00466F81"/>
    <w:rsid w:val="0047016D"/>
    <w:rsid w:val="004729E3"/>
    <w:rsid w:val="0047680C"/>
    <w:rsid w:val="0048117F"/>
    <w:rsid w:val="0048380E"/>
    <w:rsid w:val="00485144"/>
    <w:rsid w:val="004864AA"/>
    <w:rsid w:val="004951BE"/>
    <w:rsid w:val="004959C1"/>
    <w:rsid w:val="00495BAC"/>
    <w:rsid w:val="004A3C60"/>
    <w:rsid w:val="004C5C7C"/>
    <w:rsid w:val="004D0011"/>
    <w:rsid w:val="004E4F42"/>
    <w:rsid w:val="004E6DCD"/>
    <w:rsid w:val="004F705E"/>
    <w:rsid w:val="00506C85"/>
    <w:rsid w:val="00506E3B"/>
    <w:rsid w:val="00513B2D"/>
    <w:rsid w:val="00514526"/>
    <w:rsid w:val="00520274"/>
    <w:rsid w:val="005222DA"/>
    <w:rsid w:val="00532404"/>
    <w:rsid w:val="0053264E"/>
    <w:rsid w:val="00536BA5"/>
    <w:rsid w:val="00546375"/>
    <w:rsid w:val="00554106"/>
    <w:rsid w:val="0055618C"/>
    <w:rsid w:val="00557603"/>
    <w:rsid w:val="005661AF"/>
    <w:rsid w:val="005663A7"/>
    <w:rsid w:val="00573256"/>
    <w:rsid w:val="00573F6A"/>
    <w:rsid w:val="00577927"/>
    <w:rsid w:val="00591314"/>
    <w:rsid w:val="005B05BF"/>
    <w:rsid w:val="005B6E25"/>
    <w:rsid w:val="005E197F"/>
    <w:rsid w:val="005E1DC3"/>
    <w:rsid w:val="005F30D5"/>
    <w:rsid w:val="005F616D"/>
    <w:rsid w:val="005F76D2"/>
    <w:rsid w:val="00602165"/>
    <w:rsid w:val="00603C44"/>
    <w:rsid w:val="00604789"/>
    <w:rsid w:val="0061590E"/>
    <w:rsid w:val="00617EC3"/>
    <w:rsid w:val="00622F1A"/>
    <w:rsid w:val="006313B2"/>
    <w:rsid w:val="00631D68"/>
    <w:rsid w:val="006331FF"/>
    <w:rsid w:val="0063725E"/>
    <w:rsid w:val="00642C33"/>
    <w:rsid w:val="0064572C"/>
    <w:rsid w:val="00646B1A"/>
    <w:rsid w:val="00647CFB"/>
    <w:rsid w:val="006548FE"/>
    <w:rsid w:val="006553F7"/>
    <w:rsid w:val="006614CE"/>
    <w:rsid w:val="00666242"/>
    <w:rsid w:val="00666C2F"/>
    <w:rsid w:val="00674911"/>
    <w:rsid w:val="00676A1F"/>
    <w:rsid w:val="00677242"/>
    <w:rsid w:val="00691D68"/>
    <w:rsid w:val="006B01CC"/>
    <w:rsid w:val="006B0ED5"/>
    <w:rsid w:val="006B1BA8"/>
    <w:rsid w:val="006C4864"/>
    <w:rsid w:val="006C5A50"/>
    <w:rsid w:val="006D18E8"/>
    <w:rsid w:val="006F1D69"/>
    <w:rsid w:val="006F2252"/>
    <w:rsid w:val="006F6D0B"/>
    <w:rsid w:val="00700081"/>
    <w:rsid w:val="00713C69"/>
    <w:rsid w:val="007152CE"/>
    <w:rsid w:val="00715B20"/>
    <w:rsid w:val="00724726"/>
    <w:rsid w:val="0073035C"/>
    <w:rsid w:val="00741F4F"/>
    <w:rsid w:val="0074271F"/>
    <w:rsid w:val="007448C1"/>
    <w:rsid w:val="0075451A"/>
    <w:rsid w:val="00764139"/>
    <w:rsid w:val="00766708"/>
    <w:rsid w:val="00770342"/>
    <w:rsid w:val="0077102A"/>
    <w:rsid w:val="007768B6"/>
    <w:rsid w:val="00780217"/>
    <w:rsid w:val="00790C1D"/>
    <w:rsid w:val="007912AE"/>
    <w:rsid w:val="00793DD6"/>
    <w:rsid w:val="007954E5"/>
    <w:rsid w:val="007A6C23"/>
    <w:rsid w:val="007B71D3"/>
    <w:rsid w:val="007B7E61"/>
    <w:rsid w:val="007C1865"/>
    <w:rsid w:val="007C64A2"/>
    <w:rsid w:val="007D541B"/>
    <w:rsid w:val="007D6CF9"/>
    <w:rsid w:val="00803C84"/>
    <w:rsid w:val="0082573B"/>
    <w:rsid w:val="00826523"/>
    <w:rsid w:val="00830930"/>
    <w:rsid w:val="00843F9A"/>
    <w:rsid w:val="00852A16"/>
    <w:rsid w:val="00852E43"/>
    <w:rsid w:val="00853299"/>
    <w:rsid w:val="00857B78"/>
    <w:rsid w:val="0087154D"/>
    <w:rsid w:val="0088040F"/>
    <w:rsid w:val="00881220"/>
    <w:rsid w:val="0088666D"/>
    <w:rsid w:val="008A2F6D"/>
    <w:rsid w:val="008B2D16"/>
    <w:rsid w:val="008B6957"/>
    <w:rsid w:val="008B7325"/>
    <w:rsid w:val="008C6531"/>
    <w:rsid w:val="008E00FC"/>
    <w:rsid w:val="008E23BC"/>
    <w:rsid w:val="008E4259"/>
    <w:rsid w:val="008E43DA"/>
    <w:rsid w:val="008F069D"/>
    <w:rsid w:val="008F2395"/>
    <w:rsid w:val="008F24E0"/>
    <w:rsid w:val="008F5AB4"/>
    <w:rsid w:val="008F701A"/>
    <w:rsid w:val="008F79ED"/>
    <w:rsid w:val="00903388"/>
    <w:rsid w:val="00903AB5"/>
    <w:rsid w:val="00911335"/>
    <w:rsid w:val="00914106"/>
    <w:rsid w:val="00915FE7"/>
    <w:rsid w:val="0091691E"/>
    <w:rsid w:val="00932965"/>
    <w:rsid w:val="00935B6C"/>
    <w:rsid w:val="00936820"/>
    <w:rsid w:val="0095512B"/>
    <w:rsid w:val="009565DA"/>
    <w:rsid w:val="0096206B"/>
    <w:rsid w:val="00963046"/>
    <w:rsid w:val="00966E17"/>
    <w:rsid w:val="00971D7C"/>
    <w:rsid w:val="0098055C"/>
    <w:rsid w:val="009924CE"/>
    <w:rsid w:val="009A00AF"/>
    <w:rsid w:val="009A5BFD"/>
    <w:rsid w:val="009B5BD6"/>
    <w:rsid w:val="009B60DE"/>
    <w:rsid w:val="009C3CD3"/>
    <w:rsid w:val="009C3DE7"/>
    <w:rsid w:val="009D7719"/>
    <w:rsid w:val="009E0C9E"/>
    <w:rsid w:val="009F1A5F"/>
    <w:rsid w:val="009F2F42"/>
    <w:rsid w:val="00A05A70"/>
    <w:rsid w:val="00A145E7"/>
    <w:rsid w:val="00A253B3"/>
    <w:rsid w:val="00A35DDF"/>
    <w:rsid w:val="00A4341E"/>
    <w:rsid w:val="00A45031"/>
    <w:rsid w:val="00A4591D"/>
    <w:rsid w:val="00A4685F"/>
    <w:rsid w:val="00A46B09"/>
    <w:rsid w:val="00A47633"/>
    <w:rsid w:val="00A86DB5"/>
    <w:rsid w:val="00A86DD8"/>
    <w:rsid w:val="00A87571"/>
    <w:rsid w:val="00A9567A"/>
    <w:rsid w:val="00AA391A"/>
    <w:rsid w:val="00AA65DB"/>
    <w:rsid w:val="00AB26FD"/>
    <w:rsid w:val="00AB3B68"/>
    <w:rsid w:val="00AB57B2"/>
    <w:rsid w:val="00AC2033"/>
    <w:rsid w:val="00AD7C23"/>
    <w:rsid w:val="00AF0DC7"/>
    <w:rsid w:val="00AF2868"/>
    <w:rsid w:val="00AF623A"/>
    <w:rsid w:val="00B0740A"/>
    <w:rsid w:val="00B10FC5"/>
    <w:rsid w:val="00B12546"/>
    <w:rsid w:val="00B163C9"/>
    <w:rsid w:val="00B37FA0"/>
    <w:rsid w:val="00B46163"/>
    <w:rsid w:val="00B470C6"/>
    <w:rsid w:val="00B55E8F"/>
    <w:rsid w:val="00B629F5"/>
    <w:rsid w:val="00B733A1"/>
    <w:rsid w:val="00B73A62"/>
    <w:rsid w:val="00B81164"/>
    <w:rsid w:val="00B825E4"/>
    <w:rsid w:val="00B8771E"/>
    <w:rsid w:val="00B9073B"/>
    <w:rsid w:val="00BA597F"/>
    <w:rsid w:val="00BB12C9"/>
    <w:rsid w:val="00BB29F0"/>
    <w:rsid w:val="00BB7BF8"/>
    <w:rsid w:val="00BC3CF3"/>
    <w:rsid w:val="00BC51D3"/>
    <w:rsid w:val="00BD103B"/>
    <w:rsid w:val="00BD4AD7"/>
    <w:rsid w:val="00BE6CC0"/>
    <w:rsid w:val="00C10D36"/>
    <w:rsid w:val="00C1177A"/>
    <w:rsid w:val="00C1582F"/>
    <w:rsid w:val="00C33B90"/>
    <w:rsid w:val="00C766EE"/>
    <w:rsid w:val="00C873FD"/>
    <w:rsid w:val="00C96CC4"/>
    <w:rsid w:val="00CA1BE4"/>
    <w:rsid w:val="00CA5884"/>
    <w:rsid w:val="00CB0B3E"/>
    <w:rsid w:val="00CB1868"/>
    <w:rsid w:val="00CB1D34"/>
    <w:rsid w:val="00CB29AE"/>
    <w:rsid w:val="00CC0AC5"/>
    <w:rsid w:val="00CC1253"/>
    <w:rsid w:val="00CC18BD"/>
    <w:rsid w:val="00CD5B8F"/>
    <w:rsid w:val="00CD7AF7"/>
    <w:rsid w:val="00CE0B16"/>
    <w:rsid w:val="00CE1B2C"/>
    <w:rsid w:val="00CE2671"/>
    <w:rsid w:val="00CE33EC"/>
    <w:rsid w:val="00CE4642"/>
    <w:rsid w:val="00CF2CE7"/>
    <w:rsid w:val="00CF418E"/>
    <w:rsid w:val="00CF5113"/>
    <w:rsid w:val="00CF59F4"/>
    <w:rsid w:val="00CF7D73"/>
    <w:rsid w:val="00D01626"/>
    <w:rsid w:val="00D06942"/>
    <w:rsid w:val="00D07578"/>
    <w:rsid w:val="00D14860"/>
    <w:rsid w:val="00D3428B"/>
    <w:rsid w:val="00D4505B"/>
    <w:rsid w:val="00D676F8"/>
    <w:rsid w:val="00D67AE3"/>
    <w:rsid w:val="00D7707A"/>
    <w:rsid w:val="00D8094D"/>
    <w:rsid w:val="00D8465A"/>
    <w:rsid w:val="00D95DDB"/>
    <w:rsid w:val="00DA5D8E"/>
    <w:rsid w:val="00DB2552"/>
    <w:rsid w:val="00DB549F"/>
    <w:rsid w:val="00DB60DB"/>
    <w:rsid w:val="00DD1270"/>
    <w:rsid w:val="00DF6831"/>
    <w:rsid w:val="00E031B8"/>
    <w:rsid w:val="00E1406F"/>
    <w:rsid w:val="00E308DF"/>
    <w:rsid w:val="00E31064"/>
    <w:rsid w:val="00E4070F"/>
    <w:rsid w:val="00E475C9"/>
    <w:rsid w:val="00E511F8"/>
    <w:rsid w:val="00E579B0"/>
    <w:rsid w:val="00E60B54"/>
    <w:rsid w:val="00E6531A"/>
    <w:rsid w:val="00E6633A"/>
    <w:rsid w:val="00E70D8C"/>
    <w:rsid w:val="00E866AB"/>
    <w:rsid w:val="00E90CBB"/>
    <w:rsid w:val="00E97574"/>
    <w:rsid w:val="00EA2217"/>
    <w:rsid w:val="00EA3E16"/>
    <w:rsid w:val="00EA4FAE"/>
    <w:rsid w:val="00EA7A91"/>
    <w:rsid w:val="00EB3711"/>
    <w:rsid w:val="00EB47A5"/>
    <w:rsid w:val="00EB6E1C"/>
    <w:rsid w:val="00EB7A47"/>
    <w:rsid w:val="00ED1CCA"/>
    <w:rsid w:val="00EE5E5C"/>
    <w:rsid w:val="00EE6A49"/>
    <w:rsid w:val="00EF1165"/>
    <w:rsid w:val="00EF53DF"/>
    <w:rsid w:val="00EF6829"/>
    <w:rsid w:val="00F01FF7"/>
    <w:rsid w:val="00F10830"/>
    <w:rsid w:val="00F12644"/>
    <w:rsid w:val="00F20E44"/>
    <w:rsid w:val="00F24860"/>
    <w:rsid w:val="00F314AF"/>
    <w:rsid w:val="00F34F12"/>
    <w:rsid w:val="00F45CBF"/>
    <w:rsid w:val="00F50D69"/>
    <w:rsid w:val="00F62028"/>
    <w:rsid w:val="00F67550"/>
    <w:rsid w:val="00F7300C"/>
    <w:rsid w:val="00F76ED8"/>
    <w:rsid w:val="00F91BD2"/>
    <w:rsid w:val="00F92627"/>
    <w:rsid w:val="00F94750"/>
    <w:rsid w:val="00F94DD7"/>
    <w:rsid w:val="00FA0911"/>
    <w:rsid w:val="00FA2D40"/>
    <w:rsid w:val="00FB4290"/>
    <w:rsid w:val="00FB5117"/>
    <w:rsid w:val="00FB5E5A"/>
    <w:rsid w:val="00FC596F"/>
    <w:rsid w:val="00FD459F"/>
    <w:rsid w:val="00FE2023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  <w:style w:type="numbering" w:customStyle="1" w:styleId="1">
    <w:name w:val="Нет списка1"/>
    <w:next w:val="a2"/>
    <w:uiPriority w:val="99"/>
    <w:semiHidden/>
    <w:unhideWhenUsed/>
    <w:rsid w:val="00CE0B16"/>
  </w:style>
  <w:style w:type="paragraph" w:customStyle="1" w:styleId="ConsPlusNonformat">
    <w:name w:val="ConsPlusNonformat"/>
    <w:rsid w:val="00CE0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0">
    <w:name w:val="Сетка таблицы1"/>
    <w:basedOn w:val="a1"/>
    <w:next w:val="a4"/>
    <w:uiPriority w:val="59"/>
    <w:rsid w:val="00CE0B1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E0B16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E0B1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Обычный1"/>
    <w:rsid w:val="00CE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next w:val="3"/>
    <w:link w:val="30"/>
    <w:uiPriority w:val="99"/>
    <w:semiHidden/>
    <w:unhideWhenUsed/>
    <w:rsid w:val="00CE0B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1"/>
    <w:uiPriority w:val="99"/>
    <w:semiHidden/>
    <w:rsid w:val="00CE0B16"/>
    <w:rPr>
      <w:sz w:val="16"/>
      <w:szCs w:val="16"/>
    </w:rPr>
  </w:style>
  <w:style w:type="paragraph" w:customStyle="1" w:styleId="21">
    <w:name w:val="Обычный2"/>
    <w:rsid w:val="00CE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32"/>
    <w:locked/>
    <w:rsid w:val="00CE0B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c"/>
    <w:rsid w:val="00CE0B16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CE0B16"/>
  </w:style>
  <w:style w:type="paragraph" w:customStyle="1" w:styleId="ConsPlusCell">
    <w:name w:val="ConsPlusCell"/>
    <w:rsid w:val="00CE0B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E0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E0B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E0B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E0B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10"/>
    <w:uiPriority w:val="99"/>
    <w:semiHidden/>
    <w:unhideWhenUsed/>
    <w:rsid w:val="00CE0B16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"/>
    <w:uiPriority w:val="99"/>
    <w:semiHidden/>
    <w:rsid w:val="00CE0B1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  <w:style w:type="numbering" w:customStyle="1" w:styleId="1">
    <w:name w:val="Нет списка1"/>
    <w:next w:val="a2"/>
    <w:uiPriority w:val="99"/>
    <w:semiHidden/>
    <w:unhideWhenUsed/>
    <w:rsid w:val="00CE0B16"/>
  </w:style>
  <w:style w:type="paragraph" w:customStyle="1" w:styleId="ConsPlusNonformat">
    <w:name w:val="ConsPlusNonformat"/>
    <w:rsid w:val="00CE0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0">
    <w:name w:val="Сетка таблицы1"/>
    <w:basedOn w:val="a1"/>
    <w:next w:val="a4"/>
    <w:uiPriority w:val="59"/>
    <w:rsid w:val="00CE0B1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E0B16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E0B1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Обычный1"/>
    <w:rsid w:val="00CE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next w:val="3"/>
    <w:link w:val="30"/>
    <w:uiPriority w:val="99"/>
    <w:semiHidden/>
    <w:unhideWhenUsed/>
    <w:rsid w:val="00CE0B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1"/>
    <w:uiPriority w:val="99"/>
    <w:semiHidden/>
    <w:rsid w:val="00CE0B16"/>
    <w:rPr>
      <w:sz w:val="16"/>
      <w:szCs w:val="16"/>
    </w:rPr>
  </w:style>
  <w:style w:type="paragraph" w:customStyle="1" w:styleId="21">
    <w:name w:val="Обычный2"/>
    <w:rsid w:val="00CE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32"/>
    <w:locked/>
    <w:rsid w:val="00CE0B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c"/>
    <w:rsid w:val="00CE0B16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CE0B16"/>
  </w:style>
  <w:style w:type="paragraph" w:customStyle="1" w:styleId="ConsPlusCell">
    <w:name w:val="ConsPlusCell"/>
    <w:rsid w:val="00CE0B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E0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E0B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E0B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E0B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10"/>
    <w:uiPriority w:val="99"/>
    <w:semiHidden/>
    <w:unhideWhenUsed/>
    <w:rsid w:val="00CE0B16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"/>
    <w:uiPriority w:val="99"/>
    <w:semiHidden/>
    <w:rsid w:val="00CE0B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ADAE-9808-41B6-8CAB-DCD0D64E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Михаил Олегович Крячек</cp:lastModifiedBy>
  <cp:revision>14</cp:revision>
  <cp:lastPrinted>2023-05-18T12:48:00Z</cp:lastPrinted>
  <dcterms:created xsi:type="dcterms:W3CDTF">2023-05-18T13:14:00Z</dcterms:created>
  <dcterms:modified xsi:type="dcterms:W3CDTF">2023-05-25T11:11:00Z</dcterms:modified>
</cp:coreProperties>
</file>