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05" w:rsidRPr="00076505" w:rsidRDefault="00076505" w:rsidP="0007650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076505">
        <w:rPr>
          <w:rFonts w:ascii="Times New Roman" w:hAnsi="Times New Roman" w:cs="Times New Roman"/>
          <w:sz w:val="28"/>
          <w:szCs w:val="28"/>
        </w:rPr>
        <w:t>ПРОЕКТ</w:t>
      </w:r>
    </w:p>
    <w:p w:rsidR="00076505" w:rsidRPr="00076505" w:rsidRDefault="0007650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76505" w:rsidRPr="00076505" w:rsidRDefault="00076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6505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076505" w:rsidRPr="00076505" w:rsidRDefault="00076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6505" w:rsidRPr="00076505" w:rsidRDefault="00076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650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76505" w:rsidRDefault="00076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6505" w:rsidRDefault="00076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650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6505">
        <w:rPr>
          <w:rFonts w:ascii="Times New Roman" w:hAnsi="Times New Roman" w:cs="Times New Roman"/>
          <w:sz w:val="28"/>
          <w:szCs w:val="28"/>
        </w:rPr>
        <w:t>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650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76505" w:rsidRPr="00076505" w:rsidRDefault="00076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6505">
        <w:rPr>
          <w:rFonts w:ascii="Times New Roman" w:hAnsi="Times New Roman" w:cs="Times New Roman"/>
          <w:sz w:val="28"/>
          <w:szCs w:val="28"/>
        </w:rPr>
        <w:t xml:space="preserve">ОТ 24 МАРТА 2022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6505">
        <w:rPr>
          <w:rFonts w:ascii="Times New Roman" w:hAnsi="Times New Roman" w:cs="Times New Roman"/>
          <w:sz w:val="28"/>
          <w:szCs w:val="28"/>
        </w:rPr>
        <w:t>179</w:t>
      </w:r>
    </w:p>
    <w:p w:rsidR="00076505" w:rsidRPr="00076505" w:rsidRDefault="00076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6505">
        <w:rPr>
          <w:rFonts w:ascii="Times New Roman" w:hAnsi="Times New Roman" w:cs="Times New Roman"/>
          <w:sz w:val="28"/>
          <w:szCs w:val="28"/>
        </w:rPr>
        <w:t>ОБ УСТАНОВЛЕНИИ ДОПОЛНИТЕЛЬНЫХ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505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505">
        <w:rPr>
          <w:rFonts w:ascii="Times New Roman" w:hAnsi="Times New Roman" w:cs="Times New Roman"/>
          <w:sz w:val="28"/>
          <w:szCs w:val="28"/>
        </w:rPr>
        <w:t>ЗАКУПОК ТОВАРОВ, РАБОТ, УСЛУГ ДЛЯ НУЖД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505">
        <w:rPr>
          <w:rFonts w:ascii="Times New Roman" w:hAnsi="Times New Roman" w:cs="Times New Roman"/>
          <w:sz w:val="28"/>
          <w:szCs w:val="28"/>
        </w:rPr>
        <w:t>У ЕДИНСТВЕННОГО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505">
        <w:rPr>
          <w:rFonts w:ascii="Times New Roman" w:hAnsi="Times New Roman" w:cs="Times New Roman"/>
          <w:sz w:val="28"/>
          <w:szCs w:val="28"/>
        </w:rPr>
        <w:t>К СЛУЧАЯМ, УСТАНОВЛЕННЫМ ЧАСТЬЮ 1 СТАТЬИ 93 ФЕДЕРАЛЬНОГО</w:t>
      </w:r>
    </w:p>
    <w:p w:rsidR="00076505" w:rsidRPr="00076505" w:rsidRDefault="00076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6505">
        <w:rPr>
          <w:rFonts w:ascii="Times New Roman" w:hAnsi="Times New Roman" w:cs="Times New Roman"/>
          <w:sz w:val="28"/>
          <w:szCs w:val="28"/>
        </w:rPr>
        <w:t xml:space="preserve">ЗАКОНА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6505">
        <w:rPr>
          <w:rFonts w:ascii="Times New Roman" w:hAnsi="Times New Roman" w:cs="Times New Roman"/>
          <w:sz w:val="28"/>
          <w:szCs w:val="28"/>
        </w:rPr>
        <w:t xml:space="preserve">44-ФЗ </w:t>
      </w:r>
      <w:r w:rsidR="00BB69E5">
        <w:rPr>
          <w:rFonts w:ascii="Times New Roman" w:hAnsi="Times New Roman" w:cs="Times New Roman"/>
          <w:sz w:val="28"/>
          <w:szCs w:val="28"/>
        </w:rPr>
        <w:t>«</w:t>
      </w:r>
      <w:r w:rsidRPr="00076505">
        <w:rPr>
          <w:rFonts w:ascii="Times New Roman" w:hAnsi="Times New Roman" w:cs="Times New Roman"/>
          <w:sz w:val="28"/>
          <w:szCs w:val="28"/>
        </w:rPr>
        <w:t>О 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505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505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505">
        <w:rPr>
          <w:rFonts w:ascii="Times New Roman" w:hAnsi="Times New Roman" w:cs="Times New Roman"/>
          <w:sz w:val="28"/>
          <w:szCs w:val="28"/>
        </w:rPr>
        <w:t>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505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6505">
        <w:rPr>
          <w:rFonts w:ascii="Times New Roman" w:hAnsi="Times New Roman" w:cs="Times New Roman"/>
          <w:sz w:val="28"/>
          <w:szCs w:val="28"/>
        </w:rPr>
        <w:t>, И ПОРЯДКА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505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6505" w:rsidRPr="00076505" w:rsidRDefault="00076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505" w:rsidRPr="00076505" w:rsidRDefault="00076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505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076505" w:rsidRPr="00076505" w:rsidRDefault="00076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505" w:rsidRPr="00076505" w:rsidRDefault="00076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5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7650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>
        <w:r w:rsidRPr="0007650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76505">
        <w:rPr>
          <w:rFonts w:ascii="Times New Roman" w:hAnsi="Times New Roman" w:cs="Times New Roman"/>
          <w:sz w:val="28"/>
          <w:szCs w:val="28"/>
        </w:rPr>
        <w:t xml:space="preserve"> дополнительных случаев осуществления закупок товаров, работ, услуг для государственных нужд у единственного поставщика (подрядчика, исполнителя) в целях обеспечения нужд Ленинградской области в дополнение к случаям, предусмотренным частью 1 статьи 93 Федерального закона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6505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650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6505">
        <w:rPr>
          <w:rFonts w:ascii="Times New Roman" w:hAnsi="Times New Roman" w:cs="Times New Roman"/>
          <w:sz w:val="28"/>
          <w:szCs w:val="28"/>
        </w:rPr>
        <w:t>, утвержденный постановлением Правительства Ленинградской</w:t>
      </w:r>
      <w:proofErr w:type="gramEnd"/>
      <w:r w:rsidRPr="00076505">
        <w:rPr>
          <w:rFonts w:ascii="Times New Roman" w:hAnsi="Times New Roman" w:cs="Times New Roman"/>
          <w:sz w:val="28"/>
          <w:szCs w:val="28"/>
        </w:rPr>
        <w:t xml:space="preserve"> области от 24 марта 2022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6505">
        <w:rPr>
          <w:rFonts w:ascii="Times New Roman" w:hAnsi="Times New Roman" w:cs="Times New Roman"/>
          <w:sz w:val="28"/>
          <w:szCs w:val="28"/>
        </w:rPr>
        <w:t>179, следующие изменения:</w:t>
      </w:r>
    </w:p>
    <w:p w:rsidR="00076505" w:rsidRPr="00076505" w:rsidRDefault="00C720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>
        <w:r w:rsidR="00076505" w:rsidRPr="00076505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076505" w:rsidRPr="00076505">
        <w:rPr>
          <w:rFonts w:ascii="Times New Roman" w:hAnsi="Times New Roman" w:cs="Times New Roman"/>
          <w:sz w:val="28"/>
          <w:szCs w:val="28"/>
        </w:rPr>
        <w:t xml:space="preserve"> пунктом 16 следующего содержания:</w:t>
      </w:r>
    </w:p>
    <w:p w:rsidR="00076505" w:rsidRPr="00076505" w:rsidRDefault="00076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65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6505">
        <w:rPr>
          <w:rFonts w:ascii="Times New Roman" w:hAnsi="Times New Roman" w:cs="Times New Roman"/>
          <w:sz w:val="28"/>
          <w:szCs w:val="28"/>
        </w:rPr>
        <w:t>. Осуществление закупки</w:t>
      </w:r>
      <w:r>
        <w:rPr>
          <w:rFonts w:ascii="Times New Roman" w:hAnsi="Times New Roman" w:cs="Times New Roman"/>
          <w:sz w:val="28"/>
          <w:szCs w:val="28"/>
        </w:rPr>
        <w:t xml:space="preserve"> на оказание услуг по организации и обеспечению подготовки и проведения образовательной программы молодежного образовательного форума «Ладога»</w:t>
      </w:r>
      <w:r w:rsidRPr="00076505">
        <w:rPr>
          <w:rFonts w:ascii="Times New Roman" w:hAnsi="Times New Roman" w:cs="Times New Roman"/>
          <w:sz w:val="28"/>
          <w:szCs w:val="28"/>
        </w:rPr>
        <w:t>.</w:t>
      </w:r>
    </w:p>
    <w:p w:rsidR="00076505" w:rsidRPr="00076505" w:rsidRDefault="00076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50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65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65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- председателя комитета по сохранению культурного наследия.</w:t>
      </w:r>
    </w:p>
    <w:p w:rsidR="00076505" w:rsidRPr="00076505" w:rsidRDefault="00076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505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07650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7650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076505" w:rsidRPr="00076505" w:rsidRDefault="000765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6505" w:rsidRDefault="0007650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76505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505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76505">
        <w:rPr>
          <w:rFonts w:ascii="Times New Roman" w:hAnsi="Times New Roman" w:cs="Times New Roman"/>
          <w:sz w:val="28"/>
          <w:szCs w:val="28"/>
        </w:rPr>
        <w:t>А.</w:t>
      </w:r>
      <w:r w:rsidR="009778A4">
        <w:rPr>
          <w:rFonts w:ascii="Times New Roman" w:hAnsi="Times New Roman" w:cs="Times New Roman"/>
          <w:sz w:val="28"/>
          <w:szCs w:val="28"/>
        </w:rPr>
        <w:t xml:space="preserve"> </w:t>
      </w:r>
      <w:r w:rsidRPr="00076505">
        <w:rPr>
          <w:rFonts w:ascii="Times New Roman" w:hAnsi="Times New Roman" w:cs="Times New Roman"/>
          <w:sz w:val="28"/>
          <w:szCs w:val="28"/>
        </w:rPr>
        <w:t>Дрозденко</w:t>
      </w:r>
    </w:p>
    <w:p w:rsidR="00BB69E5" w:rsidRDefault="00BB69E5" w:rsidP="00BB69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BB69E5" w:rsidSect="00A3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49AA"/>
    <w:multiLevelType w:val="multilevel"/>
    <w:tmpl w:val="76F06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05"/>
    <w:rsid w:val="00024B9B"/>
    <w:rsid w:val="00076505"/>
    <w:rsid w:val="00357410"/>
    <w:rsid w:val="003746B9"/>
    <w:rsid w:val="00584AF8"/>
    <w:rsid w:val="00801681"/>
    <w:rsid w:val="009778A4"/>
    <w:rsid w:val="00A960E2"/>
    <w:rsid w:val="00B9303B"/>
    <w:rsid w:val="00BB69E5"/>
    <w:rsid w:val="00C7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5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65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65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link w:val="a4"/>
    <w:rsid w:val="00B9303B"/>
    <w:pPr>
      <w:ind w:left="720"/>
      <w:contextualSpacing/>
    </w:pPr>
    <w:rPr>
      <w:color w:val="000000"/>
      <w:sz w:val="28"/>
      <w:szCs w:val="20"/>
    </w:rPr>
  </w:style>
  <w:style w:type="character" w:customStyle="1" w:styleId="a4">
    <w:name w:val="Абзац списка Знак"/>
    <w:basedOn w:val="a0"/>
    <w:link w:val="a3"/>
    <w:rsid w:val="00B9303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5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65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65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link w:val="a4"/>
    <w:rsid w:val="00B9303B"/>
    <w:pPr>
      <w:ind w:left="720"/>
      <w:contextualSpacing/>
    </w:pPr>
    <w:rPr>
      <w:color w:val="000000"/>
      <w:sz w:val="28"/>
      <w:szCs w:val="20"/>
    </w:rPr>
  </w:style>
  <w:style w:type="character" w:customStyle="1" w:styleId="a4">
    <w:name w:val="Абзац списка Знак"/>
    <w:basedOn w:val="a0"/>
    <w:link w:val="a3"/>
    <w:rsid w:val="00B9303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01C02FF90529F6D549FB4EC33599A1FF627A1B9E05582721275F5EAF2514E7BDC2B87067751A3EA5BE11C65B71021EB5BFB1351A97F2AFlBh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01C02FF90529F6D549FB4EC33599A1FF627A1B9E05582721275F5EAF2514E7BDC2B87067751A3EA5BE11C65B71021EB5BFB1351A97F2AFlBh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Александрович Соколов</dc:creator>
  <cp:lastModifiedBy>Ирина Анатольевна Охонская</cp:lastModifiedBy>
  <cp:revision>2</cp:revision>
  <dcterms:created xsi:type="dcterms:W3CDTF">2023-05-31T13:11:00Z</dcterms:created>
  <dcterms:modified xsi:type="dcterms:W3CDTF">2023-05-31T13:11:00Z</dcterms:modified>
</cp:coreProperties>
</file>